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1B" w:rsidRPr="00C51532" w:rsidRDefault="00BF781B" w:rsidP="00BF781B">
      <w:pPr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23643CB3" wp14:editId="57796469">
            <wp:extent cx="629285" cy="650875"/>
            <wp:effectExtent l="0" t="0" r="0" b="0"/>
            <wp:docPr id="4" name="Рисунок 4" descr="Описание: C:\Users\user\Downloads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wnloads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  <w:t>Муниципальное казенное общеобразовательное учреждение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  <w:t>«</w:t>
      </w:r>
      <w:proofErr w:type="spellStart"/>
      <w:r>
        <w:rPr>
          <w:b/>
          <w:sz w:val="28"/>
          <w:szCs w:val="28"/>
          <w:u w:val="single"/>
        </w:rPr>
        <w:t>Маштадинская</w:t>
      </w:r>
      <w:proofErr w:type="spellEnd"/>
      <w:r>
        <w:rPr>
          <w:b/>
          <w:sz w:val="28"/>
          <w:szCs w:val="28"/>
          <w:u w:val="single"/>
        </w:rPr>
        <w:t xml:space="preserve"> начальная общеобразовательная школа»</w:t>
      </w:r>
      <w:r>
        <w:rPr>
          <w:b/>
          <w:sz w:val="28"/>
          <w:szCs w:val="28"/>
          <w:u w:val="single"/>
        </w:rPr>
        <w:br/>
      </w:r>
      <w:r>
        <w:rPr>
          <w:i/>
          <w:sz w:val="28"/>
          <w:szCs w:val="28"/>
        </w:rPr>
        <w:t xml:space="preserve">ИНН  </w:t>
      </w:r>
      <w:r w:rsidRPr="00C51532">
        <w:rPr>
          <w:i/>
          <w:sz w:val="28"/>
          <w:szCs w:val="28"/>
        </w:rPr>
        <w:t>0503005943</w:t>
      </w:r>
      <w:r>
        <w:rPr>
          <w:i/>
          <w:sz w:val="28"/>
          <w:szCs w:val="28"/>
        </w:rPr>
        <w:t xml:space="preserve">                       ОГРН 10</w:t>
      </w:r>
      <w:r w:rsidRPr="00C51532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050056</w:t>
      </w:r>
      <w:r w:rsidRPr="00C51532">
        <w:rPr>
          <w:i/>
          <w:sz w:val="28"/>
          <w:szCs w:val="28"/>
        </w:rPr>
        <w:t>0529</w:t>
      </w:r>
    </w:p>
    <w:p w:rsidR="00BF781B" w:rsidRDefault="00BF781B" w:rsidP="00BF781B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DF1A0" wp14:editId="1CFB6D08">
                <wp:simplePos x="0" y="0"/>
                <wp:positionH relativeFrom="column">
                  <wp:posOffset>80010</wp:posOffset>
                </wp:positionH>
                <wp:positionV relativeFrom="paragraph">
                  <wp:posOffset>245745</wp:posOffset>
                </wp:positionV>
                <wp:extent cx="5772785" cy="0"/>
                <wp:effectExtent l="9525" t="15240" r="889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19.35pt;width:45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" strokecolor="black [3213]" strokeweight="1pt"/>
            </w:pict>
          </mc:Fallback>
        </mc:AlternateContent>
      </w:r>
      <w:r>
        <w:rPr>
          <w:b/>
          <w:sz w:val="20"/>
        </w:rPr>
        <w:t xml:space="preserve">368997 </w:t>
      </w:r>
      <w:proofErr w:type="spellStart"/>
      <w:r>
        <w:rPr>
          <w:b/>
          <w:sz w:val="20"/>
        </w:rPr>
        <w:t>Ахвахский</w:t>
      </w:r>
      <w:proofErr w:type="spellEnd"/>
      <w:r>
        <w:rPr>
          <w:b/>
          <w:sz w:val="20"/>
        </w:rPr>
        <w:t xml:space="preserve"> район  с. </w:t>
      </w:r>
      <w:proofErr w:type="spellStart"/>
      <w:r>
        <w:rPr>
          <w:b/>
          <w:sz w:val="20"/>
        </w:rPr>
        <w:t>Маштада</w:t>
      </w:r>
      <w:proofErr w:type="spellEnd"/>
      <w:r>
        <w:rPr>
          <w:b/>
          <w:sz w:val="20"/>
        </w:rPr>
        <w:t xml:space="preserve">    тел.:89882728651, </w:t>
      </w:r>
      <w:r>
        <w:rPr>
          <w:b/>
          <w:sz w:val="20"/>
          <w:lang w:val="en-US"/>
        </w:rPr>
        <w:t>e</w:t>
      </w:r>
      <w:r>
        <w:rPr>
          <w:b/>
          <w:sz w:val="20"/>
        </w:rPr>
        <w:t>-</w:t>
      </w:r>
      <w:r>
        <w:rPr>
          <w:b/>
          <w:color w:val="000000" w:themeColor="text1"/>
          <w:sz w:val="20"/>
          <w:lang w:val="en-US"/>
        </w:rPr>
        <w:t>mail</w:t>
      </w:r>
      <w:r>
        <w:rPr>
          <w:b/>
          <w:color w:val="000000" w:themeColor="text1"/>
          <w:sz w:val="20"/>
        </w:rPr>
        <w:t>:</w:t>
      </w:r>
      <w:r>
        <w:rPr>
          <w:b/>
          <w:color w:val="000000" w:themeColor="text1"/>
          <w:sz w:val="20"/>
          <w:shd w:val="clear" w:color="auto" w:fill="F7F7F7"/>
        </w:rPr>
        <w:t xml:space="preserve"> </w:t>
      </w:r>
      <w:proofErr w:type="spellStart"/>
      <w:r>
        <w:rPr>
          <w:b/>
          <w:color w:val="000000" w:themeColor="text1"/>
          <w:sz w:val="20"/>
          <w:shd w:val="clear" w:color="auto" w:fill="F7F7F7"/>
          <w:lang w:val="en-US"/>
        </w:rPr>
        <w:t>cvetalieva</w:t>
      </w:r>
      <w:proofErr w:type="spellEnd"/>
      <w:r>
        <w:rPr>
          <w:b/>
          <w:sz w:val="20"/>
          <w:shd w:val="clear" w:color="auto" w:fill="F7F7F7"/>
        </w:rPr>
        <w:t>@</w:t>
      </w:r>
      <w:proofErr w:type="spellStart"/>
      <w:r>
        <w:rPr>
          <w:b/>
          <w:sz w:val="20"/>
          <w:shd w:val="clear" w:color="auto" w:fill="F7F7F7"/>
        </w:rPr>
        <w:t>ma</w:t>
      </w:r>
      <w:r>
        <w:rPr>
          <w:b/>
          <w:sz w:val="20"/>
          <w:shd w:val="clear" w:color="auto" w:fill="F7F7F7"/>
          <w:lang w:val="en-US"/>
        </w:rPr>
        <w:t>il</w:t>
      </w:r>
      <w:proofErr w:type="spellEnd"/>
      <w:r>
        <w:rPr>
          <w:b/>
          <w:sz w:val="20"/>
          <w:shd w:val="clear" w:color="auto" w:fill="F7F7F7"/>
        </w:rPr>
        <w:t>.</w:t>
      </w:r>
      <w:proofErr w:type="spellStart"/>
      <w:r>
        <w:rPr>
          <w:b/>
          <w:sz w:val="20"/>
          <w:shd w:val="clear" w:color="auto" w:fill="F7F7F7"/>
          <w:lang w:val="en-US"/>
        </w:rPr>
        <w:t>ru</w:t>
      </w:r>
      <w:proofErr w:type="spellEnd"/>
      <w:r>
        <w:rPr>
          <w:b/>
          <w:color w:val="000000" w:themeColor="text1"/>
          <w:sz w:val="20"/>
          <w:szCs w:val="20"/>
          <w:shd w:val="clear" w:color="auto" w:fill="F7F7F7"/>
        </w:rPr>
        <w:br/>
      </w:r>
    </w:p>
    <w:p w:rsidR="00BF781B" w:rsidRDefault="00BF781B" w:rsidP="00BF781B">
      <w:pPr>
        <w:ind w:right="13"/>
        <w:rPr>
          <w:sz w:val="20"/>
          <w:szCs w:val="20"/>
        </w:rPr>
      </w:pPr>
      <w:r>
        <w:rPr>
          <w:sz w:val="28"/>
          <w:szCs w:val="28"/>
        </w:rPr>
        <w:t>№ _______ от 28.08.2020 г.</w:t>
      </w:r>
    </w:p>
    <w:p w:rsidR="00BF781B" w:rsidRDefault="00BF781B" w:rsidP="00BF781B">
      <w:pPr>
        <w:shd w:val="clear" w:color="auto" w:fill="FFFFFF"/>
        <w:jc w:val="center"/>
        <w:rPr>
          <w:rFonts w:ascii="yandex-sans" w:eastAsia="Times New Roman" w:hAnsi="yandex-sans"/>
          <w:b/>
          <w:color w:val="000000"/>
          <w:sz w:val="24"/>
          <w:szCs w:val="24"/>
        </w:rPr>
      </w:pPr>
      <w:r>
        <w:br/>
      </w:r>
      <w:r>
        <w:rPr>
          <w:rFonts w:ascii="yandex-sans" w:eastAsia="Times New Roman" w:hAnsi="yandex-sans"/>
          <w:b/>
          <w:color w:val="000000"/>
          <w:sz w:val="24"/>
          <w:szCs w:val="24"/>
        </w:rPr>
        <w:t>ПРИКАЗ</w:t>
      </w:r>
    </w:p>
    <w:p w:rsidR="00BF781B" w:rsidRDefault="00BF781B" w:rsidP="00BF781B">
      <w:pPr>
        <w:widowControl w:val="0"/>
        <w:autoSpaceDE w:val="0"/>
        <w:autoSpaceDN w:val="0"/>
        <w:spacing w:before="88"/>
        <w:ind w:left="1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>
        <w:rPr>
          <w:rFonts w:eastAsia="Times New Roman"/>
          <w:b/>
          <w:sz w:val="24"/>
          <w:szCs w:val="24"/>
          <w:lang w:bidi="ru-RU"/>
        </w:rPr>
        <w:t>О закреплении за каждым классом отдельного кабинета</w:t>
      </w:r>
      <w:r>
        <w:rPr>
          <w:b/>
          <w:bCs/>
          <w:sz w:val="24"/>
          <w:szCs w:val="24"/>
        </w:rPr>
        <w:t>»</w:t>
      </w:r>
    </w:p>
    <w:p w:rsidR="00BF781B" w:rsidRDefault="00BF781B" w:rsidP="00BF781B">
      <w:pPr>
        <w:widowControl w:val="0"/>
        <w:autoSpaceDE w:val="0"/>
        <w:autoSpaceDN w:val="0"/>
        <w:spacing w:before="88"/>
        <w:ind w:left="150"/>
        <w:jc w:val="center"/>
        <w:rPr>
          <w:b/>
          <w:bCs/>
          <w:sz w:val="24"/>
          <w:szCs w:val="24"/>
        </w:rPr>
      </w:pPr>
    </w:p>
    <w:bookmarkEnd w:id="0"/>
    <w:p w:rsidR="00BF781B" w:rsidRDefault="00BF781B" w:rsidP="00BF781B">
      <w:pPr>
        <w:widowControl w:val="0"/>
        <w:autoSpaceDE w:val="0"/>
        <w:autoSpaceDN w:val="0"/>
        <w:spacing w:before="9"/>
        <w:ind w:firstLine="708"/>
        <w:jc w:val="both"/>
        <w:rPr>
          <w:rFonts w:eastAsia="Times New Roman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eastAsia="en-US"/>
        </w:rPr>
        <w:t xml:space="preserve">В целях минимизации рисков распространения новой </w:t>
      </w:r>
      <w:proofErr w:type="spellStart"/>
      <w:r>
        <w:rPr>
          <w:rFonts w:eastAsia="Times New Roman"/>
          <w:color w:val="000000"/>
          <w:sz w:val="24"/>
          <w:szCs w:val="24"/>
          <w:lang w:eastAsia="en-US"/>
        </w:rPr>
        <w:t>коронавирусной</w:t>
      </w:r>
      <w:proofErr w:type="spellEnd"/>
      <w:r>
        <w:rPr>
          <w:rFonts w:eastAsia="Times New Roman"/>
          <w:color w:val="000000"/>
          <w:sz w:val="24"/>
          <w:szCs w:val="24"/>
          <w:lang w:eastAsia="en-US"/>
        </w:rPr>
        <w:t xml:space="preserve"> инфекции </w:t>
      </w:r>
      <w:r>
        <w:rPr>
          <w:rFonts w:eastAsia="Times New Roman"/>
          <w:color w:val="000000"/>
          <w:sz w:val="24"/>
          <w:szCs w:val="24"/>
          <w:lang w:val="en-US" w:eastAsia="en-US"/>
        </w:rPr>
        <w:t>COVID</w:t>
      </w:r>
      <w:r>
        <w:rPr>
          <w:rFonts w:eastAsia="Times New Roman"/>
          <w:color w:val="000000"/>
          <w:sz w:val="24"/>
          <w:szCs w:val="24"/>
          <w:lang w:eastAsia="en-US"/>
        </w:rPr>
        <w:t>-19, согласно письму Федеральной службы по надзору в сфере защиты прав потребителей и благополучия человека от 12 августа 2020 года № 02\16587-2020-24 и Министерства просвещения Российской Федерации от 12 августа 2020 года № ГД -1192\03</w:t>
      </w:r>
    </w:p>
    <w:p w:rsidR="00BF781B" w:rsidRDefault="00BF781B" w:rsidP="00BF781B">
      <w:pPr>
        <w:widowControl w:val="0"/>
        <w:autoSpaceDE w:val="0"/>
        <w:autoSpaceDN w:val="0"/>
        <w:ind w:firstLine="150"/>
        <w:jc w:val="both"/>
        <w:rPr>
          <w:rFonts w:eastAsia="Times New Roman"/>
          <w:b/>
          <w:sz w:val="24"/>
          <w:szCs w:val="24"/>
          <w:lang w:bidi="ru-RU"/>
        </w:rPr>
      </w:pPr>
      <w:r>
        <w:rPr>
          <w:rFonts w:eastAsia="Times New Roman"/>
          <w:b/>
          <w:sz w:val="24"/>
          <w:szCs w:val="24"/>
          <w:lang w:bidi="ru-RU"/>
        </w:rPr>
        <w:t>П</w:t>
      </w:r>
      <w:r>
        <w:rPr>
          <w:rFonts w:eastAsia="Times New Roman"/>
          <w:b/>
          <w:sz w:val="24"/>
          <w:szCs w:val="24"/>
          <w:lang w:bidi="ru-RU"/>
        </w:rPr>
        <w:t>риказываю:</w:t>
      </w:r>
    </w:p>
    <w:p w:rsidR="00BF781B" w:rsidRDefault="00BF781B" w:rsidP="00BF781B">
      <w:pPr>
        <w:pStyle w:val="a5"/>
        <w:spacing w:before="0" w:beforeAutospacing="0" w:after="0" w:afterAutospacing="0" w:line="276" w:lineRule="auto"/>
        <w:ind w:firstLine="284"/>
        <w:jc w:val="both"/>
      </w:pPr>
      <w:r>
        <w:rPr>
          <w:b/>
        </w:rPr>
        <w:t>1.</w:t>
      </w:r>
      <w:r>
        <w:t xml:space="preserve"> Закрепить за каждым </w:t>
      </w:r>
      <w:proofErr w:type="gramStart"/>
      <w:r>
        <w:t>класс</w:t>
      </w:r>
      <w:r>
        <w:t>-комплектом</w:t>
      </w:r>
      <w:proofErr w:type="gramEnd"/>
      <w:r>
        <w:t xml:space="preserve"> отдельный учебный кабинет, в котором дети обучаются по всем предметам</w:t>
      </w:r>
      <w:r>
        <w:t>.</w:t>
      </w:r>
    </w:p>
    <w:p w:rsidR="00BF781B" w:rsidRDefault="00BF781B" w:rsidP="00BF781B">
      <w:pPr>
        <w:pStyle w:val="a5"/>
        <w:spacing w:before="0" w:beforeAutospacing="0" w:after="0" w:afterAutospacing="0" w:line="276" w:lineRule="auto"/>
        <w:ind w:firstLine="284"/>
        <w:jc w:val="both"/>
      </w:pPr>
      <w:r>
        <w:rPr>
          <w:b/>
        </w:rPr>
        <w:t>2</w:t>
      </w:r>
      <w:r>
        <w:rPr>
          <w:b/>
        </w:rPr>
        <w:t>.</w:t>
      </w:r>
      <w:r>
        <w:t xml:space="preserve"> Организовать проведение занятий физической культурой на открытом воздухе с учетом погодных условий.</w:t>
      </w:r>
    </w:p>
    <w:p w:rsidR="00BF781B" w:rsidRDefault="00BF781B" w:rsidP="00BF781B">
      <w:pPr>
        <w:pStyle w:val="a5"/>
        <w:spacing w:before="0" w:beforeAutospacing="0" w:after="0" w:afterAutospacing="0" w:line="276" w:lineRule="auto"/>
        <w:ind w:firstLine="284"/>
        <w:jc w:val="both"/>
      </w:pPr>
      <w:r>
        <w:rPr>
          <w:b/>
        </w:rPr>
        <w:t>3</w:t>
      </w:r>
      <w:r>
        <w:rPr>
          <w:b/>
        </w:rPr>
        <w:t>.</w:t>
      </w:r>
      <w:r>
        <w:t xml:space="preserve"> Выводить организованно обучающихся по завершении учебных занятий. Ответственность возложить на учителей, проводящих последний урок в каждом конкретном классе.</w:t>
      </w:r>
    </w:p>
    <w:p w:rsidR="00BF781B" w:rsidRDefault="00BF781B" w:rsidP="00BF781B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Провести уборку всех помещений с применением моющих и дезинфицирующих средств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тв.</w:t>
      </w:r>
      <w:r>
        <w:t xml:space="preserve"> </w:t>
      </w:r>
      <w:r>
        <w:rPr>
          <w:sz w:val="24"/>
          <w:szCs w:val="24"/>
        </w:rPr>
        <w:t>Технический персонал).</w:t>
      </w:r>
    </w:p>
    <w:p w:rsidR="00BF781B" w:rsidRDefault="00BF781B" w:rsidP="00BF781B">
      <w:pPr>
        <w:ind w:firstLine="284"/>
        <w:jc w:val="both"/>
        <w:rPr>
          <w:sz w:val="24"/>
          <w:szCs w:val="24"/>
        </w:rPr>
      </w:pPr>
      <w:r w:rsidRPr="00BF781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приказа оставляю за собой</w:t>
      </w:r>
    </w:p>
    <w:p w:rsidR="00BF781B" w:rsidRDefault="00BF781B" w:rsidP="00BF781B">
      <w:pPr>
        <w:ind w:firstLine="284"/>
        <w:jc w:val="both"/>
        <w:rPr>
          <w:sz w:val="24"/>
          <w:szCs w:val="24"/>
        </w:rPr>
      </w:pPr>
    </w:p>
    <w:p w:rsidR="00BF781B" w:rsidRDefault="00BF781B" w:rsidP="00BF781B">
      <w:pPr>
        <w:ind w:firstLine="284"/>
        <w:jc w:val="both"/>
        <w:rPr>
          <w:sz w:val="24"/>
          <w:szCs w:val="24"/>
        </w:rPr>
      </w:pPr>
    </w:p>
    <w:p w:rsidR="00BF781B" w:rsidRDefault="00BF781B" w:rsidP="00BF781B">
      <w:pPr>
        <w:ind w:firstLine="284"/>
        <w:jc w:val="both"/>
        <w:rPr>
          <w:sz w:val="24"/>
          <w:szCs w:val="24"/>
        </w:rPr>
      </w:pPr>
    </w:p>
    <w:p w:rsidR="00BF781B" w:rsidRPr="00BF781B" w:rsidRDefault="00BF781B" w:rsidP="00BF781B">
      <w:pPr>
        <w:jc w:val="both"/>
        <w:rPr>
          <w:b/>
          <w:bCs/>
          <w:sz w:val="28"/>
          <w:szCs w:val="28"/>
        </w:rPr>
      </w:pPr>
      <w:r w:rsidRPr="00BF781B">
        <w:rPr>
          <w:b/>
          <w:bCs/>
          <w:sz w:val="28"/>
          <w:szCs w:val="28"/>
        </w:rPr>
        <w:t>Директор</w:t>
      </w:r>
      <w:r w:rsidRPr="00BF781B">
        <w:rPr>
          <w:b/>
          <w:bCs/>
          <w:sz w:val="28"/>
          <w:szCs w:val="28"/>
        </w:rPr>
        <w:t xml:space="preserve"> школы                            </w:t>
      </w:r>
      <w:r>
        <w:rPr>
          <w:b/>
          <w:bCs/>
          <w:sz w:val="28"/>
          <w:szCs w:val="28"/>
        </w:rPr>
        <w:t xml:space="preserve">                           </w:t>
      </w:r>
      <w:r w:rsidRPr="00BF781B">
        <w:rPr>
          <w:b/>
          <w:bCs/>
          <w:sz w:val="28"/>
          <w:szCs w:val="28"/>
        </w:rPr>
        <w:t xml:space="preserve">             С.В. Алиева</w:t>
      </w:r>
    </w:p>
    <w:p w:rsidR="00BF781B" w:rsidRPr="00BF781B" w:rsidRDefault="00BF781B" w:rsidP="00BF781B">
      <w:pPr>
        <w:widowControl w:val="0"/>
        <w:autoSpaceDE w:val="0"/>
        <w:autoSpaceDN w:val="0"/>
        <w:spacing w:before="88"/>
        <w:ind w:left="150"/>
        <w:rPr>
          <w:rFonts w:eastAsia="Times New Roman"/>
          <w:b/>
          <w:sz w:val="28"/>
          <w:szCs w:val="28"/>
          <w:lang w:bidi="ru-RU"/>
        </w:rPr>
      </w:pPr>
    </w:p>
    <w:p w:rsidR="001366ED" w:rsidRDefault="001366ED"/>
    <w:sectPr w:rsidR="0013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7C"/>
    <w:rsid w:val="000E1B7C"/>
    <w:rsid w:val="001366ED"/>
    <w:rsid w:val="00207034"/>
    <w:rsid w:val="0080392F"/>
    <w:rsid w:val="00B035F9"/>
    <w:rsid w:val="00B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1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8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81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BF781B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1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8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81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BF781B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2020-09-06T13:16:00Z</dcterms:created>
  <dcterms:modified xsi:type="dcterms:W3CDTF">2020-09-06T13:16:00Z</dcterms:modified>
</cp:coreProperties>
</file>